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A053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A927EC8" w14:textId="77777777" w:rsidR="00E97690" w:rsidRDefault="008C6D6C" w:rsidP="00E9769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E97690" w:rsidRPr="00A57253">
        <w:rPr>
          <w:b/>
          <w:sz w:val="28"/>
          <w:szCs w:val="28"/>
        </w:rPr>
        <w:t>OUTREACH FUND</w:t>
      </w:r>
      <w:r w:rsidR="00E74E3F">
        <w:rPr>
          <w:b/>
          <w:sz w:val="28"/>
          <w:szCs w:val="28"/>
        </w:rPr>
        <w:t xml:space="preserve"> </w:t>
      </w:r>
      <w:r w:rsidR="00E97690" w:rsidRPr="00A57253">
        <w:rPr>
          <w:b/>
          <w:sz w:val="28"/>
          <w:szCs w:val="28"/>
        </w:rPr>
        <w:t>-</w:t>
      </w:r>
      <w:r w:rsidR="00E74E3F">
        <w:rPr>
          <w:b/>
          <w:sz w:val="28"/>
          <w:szCs w:val="28"/>
        </w:rPr>
        <w:t xml:space="preserve"> </w:t>
      </w:r>
      <w:r w:rsidR="00E97690" w:rsidRPr="00A57253">
        <w:rPr>
          <w:b/>
          <w:sz w:val="28"/>
          <w:szCs w:val="28"/>
        </w:rPr>
        <w:t>SPOT BID</w:t>
      </w:r>
    </w:p>
    <w:p w14:paraId="4116B32C" w14:textId="77777777" w:rsidR="00E97690" w:rsidRPr="00A57253" w:rsidRDefault="00E97690" w:rsidP="00E9769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1EE463C5" w14:textId="77777777" w:rsidR="00E97690" w:rsidRDefault="00E97690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AD44CAA" w14:textId="77777777" w:rsidR="007E1656" w:rsidRDefault="0096345E" w:rsidP="007E165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E74E3F">
        <w:rPr>
          <w:b/>
          <w:bCs/>
          <w:sz w:val="24"/>
          <w:szCs w:val="24"/>
        </w:rPr>
        <w:t xml:space="preserve">Regional </w:t>
      </w:r>
      <w:r w:rsidR="00A57253">
        <w:rPr>
          <w:b/>
          <w:bCs/>
          <w:sz w:val="24"/>
          <w:szCs w:val="24"/>
        </w:rPr>
        <w:t xml:space="preserve">Outreach Fund </w:t>
      </w:r>
      <w:r>
        <w:rPr>
          <w:b/>
          <w:bCs/>
          <w:sz w:val="24"/>
          <w:szCs w:val="24"/>
        </w:rPr>
        <w:t>provide</w:t>
      </w:r>
      <w:r w:rsidR="00895E2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="00895E27">
        <w:rPr>
          <w:b/>
          <w:bCs/>
          <w:sz w:val="24"/>
          <w:szCs w:val="24"/>
        </w:rPr>
        <w:t xml:space="preserve">financial assistance </w:t>
      </w:r>
      <w:r>
        <w:rPr>
          <w:b/>
          <w:bCs/>
          <w:sz w:val="24"/>
          <w:szCs w:val="24"/>
        </w:rPr>
        <w:t>to branches</w:t>
      </w:r>
      <w:r w:rsidR="00895E27">
        <w:rPr>
          <w:b/>
          <w:bCs/>
          <w:sz w:val="24"/>
          <w:szCs w:val="24"/>
        </w:rPr>
        <w:t xml:space="preserve"> to arrange membership participation and </w:t>
      </w:r>
      <w:r>
        <w:rPr>
          <w:b/>
          <w:bCs/>
          <w:sz w:val="24"/>
          <w:szCs w:val="24"/>
        </w:rPr>
        <w:t xml:space="preserve">attendance at national regional and local events; for </w:t>
      </w:r>
      <w:proofErr w:type="gramStart"/>
      <w:r>
        <w:rPr>
          <w:b/>
          <w:bCs/>
          <w:sz w:val="24"/>
          <w:szCs w:val="24"/>
        </w:rPr>
        <w:t>example</w:t>
      </w:r>
      <w:proofErr w:type="gramEnd"/>
      <w:r>
        <w:rPr>
          <w:b/>
          <w:bCs/>
          <w:sz w:val="24"/>
          <w:szCs w:val="24"/>
        </w:rPr>
        <w:t xml:space="preserve"> help</w:t>
      </w:r>
      <w:r w:rsidR="00895E27">
        <w:rPr>
          <w:b/>
          <w:bCs/>
          <w:sz w:val="24"/>
          <w:szCs w:val="24"/>
        </w:rPr>
        <w:t>ing to fund</w:t>
      </w:r>
      <w:r>
        <w:rPr>
          <w:b/>
          <w:bCs/>
          <w:sz w:val="24"/>
          <w:szCs w:val="24"/>
        </w:rPr>
        <w:t xml:space="preserve"> transport</w:t>
      </w:r>
      <w:r w:rsidR="00895E27">
        <w:rPr>
          <w:b/>
          <w:bCs/>
          <w:sz w:val="24"/>
          <w:szCs w:val="24"/>
        </w:rPr>
        <w:t>, incl</w:t>
      </w:r>
      <w:r>
        <w:rPr>
          <w:b/>
          <w:bCs/>
          <w:sz w:val="24"/>
          <w:szCs w:val="24"/>
        </w:rPr>
        <w:t>uding the cost of hiring a coach</w:t>
      </w:r>
      <w:r w:rsidR="007E1656" w:rsidRPr="007E1656">
        <w:rPr>
          <w:b/>
          <w:bCs/>
          <w:sz w:val="24"/>
          <w:szCs w:val="24"/>
        </w:rPr>
        <w:t xml:space="preserve"> </w:t>
      </w:r>
    </w:p>
    <w:p w14:paraId="7D8DF643" w14:textId="77777777" w:rsidR="007E1656" w:rsidRDefault="007E1656" w:rsidP="007E165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A2D66BE" w14:textId="77777777" w:rsidR="007E1656" w:rsidRPr="007E1656" w:rsidRDefault="007E1656" w:rsidP="007E165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7E1656">
        <w:rPr>
          <w:b/>
          <w:bCs/>
          <w:sz w:val="24"/>
          <w:szCs w:val="24"/>
        </w:rPr>
        <w:t xml:space="preserve">Event and date of event for which funding sought:  </w:t>
      </w:r>
    </w:p>
    <w:p w14:paraId="4ACB7159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9C83381" w14:textId="77777777" w:rsidR="00E97690" w:rsidRDefault="00E97690" w:rsidP="00E976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06CC358" w14:textId="77777777" w:rsidR="00E97690" w:rsidRDefault="00E97690" w:rsidP="00E9769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complete the following questions: </w:t>
      </w:r>
    </w:p>
    <w:p w14:paraId="378EB49A" w14:textId="77777777" w:rsidR="00E97690" w:rsidRDefault="00E97690" w:rsidP="00E97690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8B3432C" w14:textId="77777777" w:rsidR="00E97690" w:rsidRDefault="00E97690" w:rsidP="00E97690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024D6EA" w14:textId="77777777" w:rsidR="00A57253" w:rsidRPr="00895E27" w:rsidRDefault="0096345E" w:rsidP="008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95E27">
        <w:rPr>
          <w:b/>
          <w:bCs/>
          <w:sz w:val="24"/>
          <w:szCs w:val="24"/>
        </w:rPr>
        <w:t>Branch name</w:t>
      </w:r>
      <w:r w:rsidR="00A57253" w:rsidRPr="00895E27">
        <w:rPr>
          <w:b/>
          <w:bCs/>
          <w:sz w:val="24"/>
          <w:szCs w:val="24"/>
        </w:rPr>
        <w:t>,</w:t>
      </w:r>
      <w:r w:rsidRPr="00895E27">
        <w:rPr>
          <w:b/>
          <w:bCs/>
          <w:sz w:val="24"/>
          <w:szCs w:val="24"/>
        </w:rPr>
        <w:t xml:space="preserve"> </w:t>
      </w:r>
      <w:r w:rsidR="00A57253" w:rsidRPr="00895E27">
        <w:rPr>
          <w:b/>
          <w:bCs/>
          <w:sz w:val="24"/>
          <w:szCs w:val="24"/>
        </w:rPr>
        <w:t xml:space="preserve">officer contact name, phone </w:t>
      </w:r>
      <w:r w:rsidRPr="00895E27">
        <w:rPr>
          <w:b/>
          <w:bCs/>
          <w:sz w:val="24"/>
          <w:szCs w:val="24"/>
        </w:rPr>
        <w:t xml:space="preserve">number </w:t>
      </w:r>
      <w:r w:rsidR="00A57253" w:rsidRPr="00895E27">
        <w:rPr>
          <w:b/>
          <w:bCs/>
          <w:sz w:val="24"/>
          <w:szCs w:val="24"/>
        </w:rPr>
        <w:t>and email</w:t>
      </w:r>
      <w:r w:rsidRPr="00895E27">
        <w:rPr>
          <w:b/>
          <w:bCs/>
          <w:sz w:val="24"/>
          <w:szCs w:val="24"/>
        </w:rPr>
        <w:t xml:space="preserve"> address</w:t>
      </w:r>
      <w:r w:rsidR="00E97690">
        <w:rPr>
          <w:b/>
          <w:bCs/>
          <w:sz w:val="24"/>
          <w:szCs w:val="24"/>
        </w:rPr>
        <w:t>:</w:t>
      </w:r>
    </w:p>
    <w:p w14:paraId="70558015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1FA4DC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8044FE2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796146" w14:textId="77777777" w:rsidR="00A57253" w:rsidRPr="00895E27" w:rsidRDefault="00A57253" w:rsidP="00895E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95E27">
        <w:rPr>
          <w:b/>
          <w:bCs/>
          <w:sz w:val="24"/>
          <w:szCs w:val="24"/>
        </w:rPr>
        <w:t>Amount requ</w:t>
      </w:r>
      <w:r w:rsidR="0096345E" w:rsidRPr="00895E27">
        <w:rPr>
          <w:b/>
          <w:bCs/>
          <w:sz w:val="24"/>
          <w:szCs w:val="24"/>
        </w:rPr>
        <w:t>ested</w:t>
      </w:r>
      <w:r w:rsidRPr="00895E27">
        <w:rPr>
          <w:b/>
          <w:bCs/>
          <w:sz w:val="24"/>
          <w:szCs w:val="24"/>
        </w:rPr>
        <w:t xml:space="preserve"> (inclusive of VAT - £500 max)</w:t>
      </w:r>
      <w:r w:rsidR="00E97690">
        <w:rPr>
          <w:b/>
          <w:bCs/>
          <w:sz w:val="24"/>
          <w:szCs w:val="24"/>
        </w:rPr>
        <w:t>:</w:t>
      </w:r>
    </w:p>
    <w:p w14:paraId="7395A1E7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E711533" w14:textId="77777777" w:rsidR="0096345E" w:rsidRDefault="0096345E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3473026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D0F0DDA" w14:textId="77777777" w:rsidR="00895E27" w:rsidRDefault="00A57253" w:rsidP="00A572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95E27">
        <w:rPr>
          <w:b/>
          <w:bCs/>
          <w:sz w:val="24"/>
          <w:szCs w:val="24"/>
        </w:rPr>
        <w:t>Activity that the bid will support – please give as much information as possible</w:t>
      </w:r>
      <w:r w:rsidR="0096345E" w:rsidRPr="00895E27">
        <w:rPr>
          <w:b/>
          <w:bCs/>
          <w:sz w:val="24"/>
          <w:szCs w:val="24"/>
        </w:rPr>
        <w:t>,</w:t>
      </w:r>
      <w:r w:rsidRPr="00895E27">
        <w:rPr>
          <w:b/>
          <w:bCs/>
          <w:sz w:val="24"/>
          <w:szCs w:val="24"/>
        </w:rPr>
        <w:t xml:space="preserve"> particularly if funding is towards the cost of hiring a coach, to enable information to be placed on the South East Website</w:t>
      </w:r>
      <w:r w:rsidR="0096345E" w:rsidRPr="00895E27">
        <w:rPr>
          <w:b/>
          <w:bCs/>
          <w:sz w:val="24"/>
          <w:szCs w:val="24"/>
        </w:rPr>
        <w:t xml:space="preserve">. Branches MUST provide receipts for any claim, including for train fares or coaches </w:t>
      </w:r>
      <w:proofErr w:type="gramStart"/>
      <w:r w:rsidR="0096345E" w:rsidRPr="00895E27">
        <w:rPr>
          <w:b/>
          <w:bCs/>
          <w:sz w:val="24"/>
          <w:szCs w:val="24"/>
        </w:rPr>
        <w:t>hired, before</w:t>
      </w:r>
      <w:proofErr w:type="gramEnd"/>
      <w:r w:rsidR="0096345E" w:rsidRPr="00895E27">
        <w:rPr>
          <w:b/>
          <w:bCs/>
          <w:sz w:val="24"/>
          <w:szCs w:val="24"/>
        </w:rPr>
        <w:t xml:space="preserve"> reimbursement of agreed costs can be arranged.</w:t>
      </w:r>
    </w:p>
    <w:p w14:paraId="05933B31" w14:textId="77777777" w:rsidR="00895E27" w:rsidRDefault="00895E27" w:rsidP="00895E27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C5275DA" w14:textId="77777777" w:rsidR="00895E27" w:rsidRDefault="00895E27" w:rsidP="00895E27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2802F19" w14:textId="77777777" w:rsidR="00E97690" w:rsidRDefault="00E97690" w:rsidP="00895E27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9B9226" w14:textId="77777777" w:rsidR="00A57253" w:rsidRPr="00895E27" w:rsidRDefault="00A57253" w:rsidP="00A572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95E27">
        <w:rPr>
          <w:b/>
          <w:bCs/>
          <w:sz w:val="24"/>
          <w:szCs w:val="24"/>
        </w:rPr>
        <w:t>Branch Payment Details:</w:t>
      </w:r>
    </w:p>
    <w:p w14:paraId="0D427AE6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A7191C7" w14:textId="77777777" w:rsidR="00E97690" w:rsidRDefault="00E97690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14:paraId="01F24DC6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and Account name:</w:t>
      </w:r>
    </w:p>
    <w:p w14:paraId="479E66A4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14:paraId="22D486E3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E476CC2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sort code:</w:t>
      </w:r>
    </w:p>
    <w:p w14:paraId="25243475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14:paraId="78FD2825" w14:textId="77777777" w:rsidR="00A57253" w:rsidRDefault="00A57253" w:rsidP="00A5725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14:paraId="22FA03C3" w14:textId="77777777" w:rsidR="0033236D" w:rsidRDefault="00A57253" w:rsidP="00A57253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Account number: </w:t>
      </w:r>
    </w:p>
    <w:p w14:paraId="6C6F0E1A" w14:textId="77777777" w:rsidR="00E97690" w:rsidRDefault="00E97690" w:rsidP="00A57253">
      <w:pPr>
        <w:rPr>
          <w:b/>
          <w:bCs/>
          <w:sz w:val="24"/>
          <w:szCs w:val="24"/>
        </w:rPr>
      </w:pPr>
    </w:p>
    <w:p w14:paraId="7B7CF979" w14:textId="598F1E53" w:rsidR="00A57253" w:rsidRPr="00EE1A5D" w:rsidRDefault="00A57253" w:rsidP="00A57253">
      <w:r>
        <w:rPr>
          <w:b/>
          <w:bCs/>
          <w:sz w:val="24"/>
          <w:szCs w:val="24"/>
        </w:rPr>
        <w:t xml:space="preserve">Please return this form to </w:t>
      </w:r>
      <w:r w:rsidR="00A70C45">
        <w:rPr>
          <w:b/>
          <w:bCs/>
          <w:sz w:val="24"/>
          <w:szCs w:val="24"/>
        </w:rPr>
        <w:t>Ryan Slaughter</w:t>
      </w:r>
      <w:r w:rsidR="00EE1A5D">
        <w:rPr>
          <w:b/>
          <w:bCs/>
          <w:sz w:val="24"/>
          <w:szCs w:val="24"/>
        </w:rPr>
        <w:t xml:space="preserve"> </w:t>
      </w:r>
      <w:hyperlink r:id="rId12" w:history="1">
        <w:r w:rsidR="00A70C45" w:rsidRPr="009824C6">
          <w:rPr>
            <w:rStyle w:val="Hyperlink"/>
            <w:b/>
            <w:bCs/>
            <w:sz w:val="24"/>
            <w:szCs w:val="24"/>
          </w:rPr>
          <w:t>r.slaughter@unison.co.uk</w:t>
        </w:r>
      </w:hyperlink>
      <w:r w:rsidR="00EE1A5D">
        <w:rPr>
          <w:b/>
          <w:bCs/>
          <w:sz w:val="24"/>
          <w:szCs w:val="24"/>
        </w:rPr>
        <w:t xml:space="preserve"> </w:t>
      </w:r>
      <w:r w:rsidR="00EE1A5D" w:rsidRPr="00895E27">
        <w:rPr>
          <w:b/>
          <w:bCs/>
          <w:sz w:val="24"/>
          <w:szCs w:val="24"/>
          <w:u w:val="single"/>
        </w:rPr>
        <w:t>and</w:t>
      </w:r>
      <w:r w:rsidR="00EE1A5D">
        <w:rPr>
          <w:b/>
          <w:bCs/>
          <w:sz w:val="24"/>
          <w:szCs w:val="24"/>
        </w:rPr>
        <w:t xml:space="preserve"> Caroline Butler </w:t>
      </w:r>
      <w:hyperlink r:id="rId13" w:history="1">
        <w:r w:rsidR="00EE1A5D" w:rsidRPr="002F4209">
          <w:rPr>
            <w:rStyle w:val="Hyperlink"/>
            <w:b/>
            <w:bCs/>
            <w:sz w:val="24"/>
            <w:szCs w:val="24"/>
          </w:rPr>
          <w:t>caroline.butler@unison.co.uk</w:t>
        </w:r>
      </w:hyperlink>
      <w:r w:rsidR="00EE1A5D">
        <w:rPr>
          <w:b/>
          <w:bCs/>
          <w:sz w:val="24"/>
          <w:szCs w:val="24"/>
        </w:rPr>
        <w:t xml:space="preserve"> </w:t>
      </w:r>
    </w:p>
    <w:sectPr w:rsidR="00A57253" w:rsidRPr="00EE1A5D" w:rsidSect="0069114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B4058" w14:textId="77777777" w:rsidR="00095D18" w:rsidRDefault="00095D18" w:rsidP="00A57253">
      <w:pPr>
        <w:spacing w:after="0" w:line="240" w:lineRule="auto"/>
      </w:pPr>
      <w:r>
        <w:separator/>
      </w:r>
    </w:p>
  </w:endnote>
  <w:endnote w:type="continuationSeparator" w:id="0">
    <w:p w14:paraId="33A23878" w14:textId="77777777" w:rsidR="00095D18" w:rsidRDefault="00095D18" w:rsidP="00A5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B84E1" w14:textId="77777777" w:rsidR="00095D18" w:rsidRDefault="00095D18" w:rsidP="00A57253">
      <w:pPr>
        <w:spacing w:after="0" w:line="240" w:lineRule="auto"/>
      </w:pPr>
      <w:r>
        <w:separator/>
      </w:r>
    </w:p>
  </w:footnote>
  <w:footnote w:type="continuationSeparator" w:id="0">
    <w:p w14:paraId="12F4739E" w14:textId="77777777" w:rsidR="00095D18" w:rsidRDefault="00095D18" w:rsidP="00A5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D335" w14:textId="77777777" w:rsidR="0096345E" w:rsidRPr="00A57253" w:rsidRDefault="00A57253" w:rsidP="009108B4">
    <w:pPr>
      <w:pStyle w:val="Header"/>
      <w:rPr>
        <w:b/>
        <w:sz w:val="28"/>
        <w:szCs w:val="28"/>
      </w:rPr>
    </w:pPr>
    <w:r w:rsidRPr="00A57253">
      <w:rPr>
        <w:b/>
        <w:noProof/>
        <w:sz w:val="28"/>
        <w:szCs w:val="28"/>
        <w:lang w:eastAsia="en-GB"/>
      </w:rPr>
      <w:drawing>
        <wp:inline distT="0" distB="0" distL="0" distR="0" wp14:anchorId="16728164" wp14:editId="41DA9DAA">
          <wp:extent cx="1143000" cy="733425"/>
          <wp:effectExtent l="19050" t="0" r="0" b="0"/>
          <wp:docPr id="2" name="Picture 2" descr="C:\Users\masonj\Desktop\UNISO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onj\Desktop\UNISO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7253">
      <w:rPr>
        <w:b/>
        <w:sz w:val="28"/>
        <w:szCs w:val="28"/>
      </w:rPr>
      <w:tab/>
    </w:r>
    <w:r w:rsidR="0096345E" w:rsidRPr="00E97690">
      <w:rPr>
        <w:b/>
        <w:sz w:val="32"/>
        <w:szCs w:val="32"/>
      </w:rPr>
      <w:t xml:space="preserve">   </w:t>
    </w:r>
    <w:r w:rsidR="00E97690" w:rsidRPr="00E97690">
      <w:rPr>
        <w:b/>
        <w:sz w:val="32"/>
        <w:szCs w:val="32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ACF"/>
    <w:multiLevelType w:val="hybridMultilevel"/>
    <w:tmpl w:val="93DE1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253"/>
    <w:rsid w:val="00000DD4"/>
    <w:rsid w:val="00002A57"/>
    <w:rsid w:val="00013CA6"/>
    <w:rsid w:val="000201E9"/>
    <w:rsid w:val="00021224"/>
    <w:rsid w:val="00024324"/>
    <w:rsid w:val="00044466"/>
    <w:rsid w:val="000461D2"/>
    <w:rsid w:val="00053981"/>
    <w:rsid w:val="000722D1"/>
    <w:rsid w:val="00072E0E"/>
    <w:rsid w:val="000743D3"/>
    <w:rsid w:val="000851B6"/>
    <w:rsid w:val="00086C75"/>
    <w:rsid w:val="00095D18"/>
    <w:rsid w:val="00096FAC"/>
    <w:rsid w:val="000A1417"/>
    <w:rsid w:val="000A1CDB"/>
    <w:rsid w:val="000A6E49"/>
    <w:rsid w:val="000E121F"/>
    <w:rsid w:val="000E5748"/>
    <w:rsid w:val="000E61BE"/>
    <w:rsid w:val="000E65EF"/>
    <w:rsid w:val="000E6745"/>
    <w:rsid w:val="000F3750"/>
    <w:rsid w:val="000F6DC8"/>
    <w:rsid w:val="000F7002"/>
    <w:rsid w:val="00100AED"/>
    <w:rsid w:val="0013507F"/>
    <w:rsid w:val="00161852"/>
    <w:rsid w:val="00163F17"/>
    <w:rsid w:val="00177BBA"/>
    <w:rsid w:val="00182CC3"/>
    <w:rsid w:val="00186894"/>
    <w:rsid w:val="001929F8"/>
    <w:rsid w:val="0019454C"/>
    <w:rsid w:val="001A29FE"/>
    <w:rsid w:val="001A4BE5"/>
    <w:rsid w:val="001A6B0E"/>
    <w:rsid w:val="001C45CE"/>
    <w:rsid w:val="001E269F"/>
    <w:rsid w:val="001E7EFE"/>
    <w:rsid w:val="001F3BE5"/>
    <w:rsid w:val="00205A7E"/>
    <w:rsid w:val="00221CAB"/>
    <w:rsid w:val="002223AB"/>
    <w:rsid w:val="002367FB"/>
    <w:rsid w:val="00247BED"/>
    <w:rsid w:val="002510BF"/>
    <w:rsid w:val="00256567"/>
    <w:rsid w:val="00256638"/>
    <w:rsid w:val="00256F70"/>
    <w:rsid w:val="0027149C"/>
    <w:rsid w:val="00273BEE"/>
    <w:rsid w:val="00275D49"/>
    <w:rsid w:val="00275D59"/>
    <w:rsid w:val="00294331"/>
    <w:rsid w:val="00294392"/>
    <w:rsid w:val="002D1E1B"/>
    <w:rsid w:val="002D655C"/>
    <w:rsid w:val="002E2405"/>
    <w:rsid w:val="002F6894"/>
    <w:rsid w:val="002F7056"/>
    <w:rsid w:val="002F7B14"/>
    <w:rsid w:val="00310084"/>
    <w:rsid w:val="00322A17"/>
    <w:rsid w:val="00322EC9"/>
    <w:rsid w:val="00325496"/>
    <w:rsid w:val="003B124A"/>
    <w:rsid w:val="003C042E"/>
    <w:rsid w:val="003D1688"/>
    <w:rsid w:val="003D18DA"/>
    <w:rsid w:val="003D54A7"/>
    <w:rsid w:val="003F6C95"/>
    <w:rsid w:val="00414EE7"/>
    <w:rsid w:val="00425199"/>
    <w:rsid w:val="00435E13"/>
    <w:rsid w:val="004360B6"/>
    <w:rsid w:val="0044464E"/>
    <w:rsid w:val="00446D8D"/>
    <w:rsid w:val="00447E51"/>
    <w:rsid w:val="00460A43"/>
    <w:rsid w:val="00467A01"/>
    <w:rsid w:val="004841F0"/>
    <w:rsid w:val="00487C76"/>
    <w:rsid w:val="004B0628"/>
    <w:rsid w:val="004C5DE2"/>
    <w:rsid w:val="004D0825"/>
    <w:rsid w:val="004F665C"/>
    <w:rsid w:val="004F7A36"/>
    <w:rsid w:val="005024BD"/>
    <w:rsid w:val="005304C7"/>
    <w:rsid w:val="005404A2"/>
    <w:rsid w:val="0057379D"/>
    <w:rsid w:val="00575C47"/>
    <w:rsid w:val="005879BF"/>
    <w:rsid w:val="00596116"/>
    <w:rsid w:val="005B3D3D"/>
    <w:rsid w:val="005B4151"/>
    <w:rsid w:val="005C1523"/>
    <w:rsid w:val="005D0B0A"/>
    <w:rsid w:val="005D6597"/>
    <w:rsid w:val="005E10D8"/>
    <w:rsid w:val="005F4191"/>
    <w:rsid w:val="00603D74"/>
    <w:rsid w:val="006224C8"/>
    <w:rsid w:val="00631BA4"/>
    <w:rsid w:val="00640AC3"/>
    <w:rsid w:val="006448EF"/>
    <w:rsid w:val="006455BE"/>
    <w:rsid w:val="0066692E"/>
    <w:rsid w:val="006712BF"/>
    <w:rsid w:val="006728F0"/>
    <w:rsid w:val="00674F6C"/>
    <w:rsid w:val="0069114F"/>
    <w:rsid w:val="006A3988"/>
    <w:rsid w:val="006B1D5F"/>
    <w:rsid w:val="006B48AF"/>
    <w:rsid w:val="006C5AA0"/>
    <w:rsid w:val="006D09C4"/>
    <w:rsid w:val="006D49F7"/>
    <w:rsid w:val="006F09F4"/>
    <w:rsid w:val="00753078"/>
    <w:rsid w:val="007711F7"/>
    <w:rsid w:val="00772732"/>
    <w:rsid w:val="007731FE"/>
    <w:rsid w:val="007801AC"/>
    <w:rsid w:val="00782B40"/>
    <w:rsid w:val="0078395B"/>
    <w:rsid w:val="00783BBA"/>
    <w:rsid w:val="007B2B08"/>
    <w:rsid w:val="007B7AEF"/>
    <w:rsid w:val="007C080F"/>
    <w:rsid w:val="007C2889"/>
    <w:rsid w:val="007C4D26"/>
    <w:rsid w:val="007C50FD"/>
    <w:rsid w:val="007C7C64"/>
    <w:rsid w:val="007E1656"/>
    <w:rsid w:val="007E3C1F"/>
    <w:rsid w:val="007F2A01"/>
    <w:rsid w:val="00816BD9"/>
    <w:rsid w:val="00821D42"/>
    <w:rsid w:val="00830238"/>
    <w:rsid w:val="00841F54"/>
    <w:rsid w:val="00843458"/>
    <w:rsid w:val="008523BC"/>
    <w:rsid w:val="00886955"/>
    <w:rsid w:val="0089324D"/>
    <w:rsid w:val="00895E27"/>
    <w:rsid w:val="008A023B"/>
    <w:rsid w:val="008B380F"/>
    <w:rsid w:val="008B4230"/>
    <w:rsid w:val="008B6E84"/>
    <w:rsid w:val="008C6D6C"/>
    <w:rsid w:val="008D1CD7"/>
    <w:rsid w:val="008D5507"/>
    <w:rsid w:val="008F3D3B"/>
    <w:rsid w:val="00902F0C"/>
    <w:rsid w:val="0090554C"/>
    <w:rsid w:val="009108B4"/>
    <w:rsid w:val="009122BF"/>
    <w:rsid w:val="00917682"/>
    <w:rsid w:val="00920DBD"/>
    <w:rsid w:val="00927C03"/>
    <w:rsid w:val="00930141"/>
    <w:rsid w:val="00945588"/>
    <w:rsid w:val="00946097"/>
    <w:rsid w:val="00946599"/>
    <w:rsid w:val="00962980"/>
    <w:rsid w:val="0096345E"/>
    <w:rsid w:val="00994E58"/>
    <w:rsid w:val="009A0166"/>
    <w:rsid w:val="009A0508"/>
    <w:rsid w:val="009A55C9"/>
    <w:rsid w:val="009C02E3"/>
    <w:rsid w:val="009C5958"/>
    <w:rsid w:val="009D13C7"/>
    <w:rsid w:val="009E69DC"/>
    <w:rsid w:val="00A03B32"/>
    <w:rsid w:val="00A15C0E"/>
    <w:rsid w:val="00A16A60"/>
    <w:rsid w:val="00A305A6"/>
    <w:rsid w:val="00A35DF9"/>
    <w:rsid w:val="00A46CEA"/>
    <w:rsid w:val="00A57253"/>
    <w:rsid w:val="00A70C45"/>
    <w:rsid w:val="00A75175"/>
    <w:rsid w:val="00A806DF"/>
    <w:rsid w:val="00A83E41"/>
    <w:rsid w:val="00AA67AA"/>
    <w:rsid w:val="00AB559C"/>
    <w:rsid w:val="00AC0DF1"/>
    <w:rsid w:val="00AD144F"/>
    <w:rsid w:val="00AD53C4"/>
    <w:rsid w:val="00AD5D2E"/>
    <w:rsid w:val="00B1755B"/>
    <w:rsid w:val="00B22B1E"/>
    <w:rsid w:val="00B318F8"/>
    <w:rsid w:val="00B41422"/>
    <w:rsid w:val="00B4450C"/>
    <w:rsid w:val="00B51F2A"/>
    <w:rsid w:val="00B53154"/>
    <w:rsid w:val="00B53F46"/>
    <w:rsid w:val="00B57D03"/>
    <w:rsid w:val="00B610FA"/>
    <w:rsid w:val="00B6740F"/>
    <w:rsid w:val="00B7489E"/>
    <w:rsid w:val="00BA2814"/>
    <w:rsid w:val="00BC1DE2"/>
    <w:rsid w:val="00BE1CBB"/>
    <w:rsid w:val="00BE25E1"/>
    <w:rsid w:val="00BE426C"/>
    <w:rsid w:val="00C00EDB"/>
    <w:rsid w:val="00C03C3B"/>
    <w:rsid w:val="00C17CBE"/>
    <w:rsid w:val="00C22557"/>
    <w:rsid w:val="00C254F5"/>
    <w:rsid w:val="00C4363C"/>
    <w:rsid w:val="00C527A6"/>
    <w:rsid w:val="00CB3B2A"/>
    <w:rsid w:val="00CB3B88"/>
    <w:rsid w:val="00CD111F"/>
    <w:rsid w:val="00CD1A5C"/>
    <w:rsid w:val="00CE0925"/>
    <w:rsid w:val="00D01EA1"/>
    <w:rsid w:val="00D15EED"/>
    <w:rsid w:val="00D226C1"/>
    <w:rsid w:val="00D248BD"/>
    <w:rsid w:val="00D34EC2"/>
    <w:rsid w:val="00D37D26"/>
    <w:rsid w:val="00D70439"/>
    <w:rsid w:val="00D8462E"/>
    <w:rsid w:val="00D93F9A"/>
    <w:rsid w:val="00DA5395"/>
    <w:rsid w:val="00DC5D14"/>
    <w:rsid w:val="00DD3A66"/>
    <w:rsid w:val="00E17B50"/>
    <w:rsid w:val="00E228DF"/>
    <w:rsid w:val="00E23354"/>
    <w:rsid w:val="00E35104"/>
    <w:rsid w:val="00E36544"/>
    <w:rsid w:val="00E4005C"/>
    <w:rsid w:val="00E40665"/>
    <w:rsid w:val="00E50DFF"/>
    <w:rsid w:val="00E63CB1"/>
    <w:rsid w:val="00E70D02"/>
    <w:rsid w:val="00E72E18"/>
    <w:rsid w:val="00E74E3F"/>
    <w:rsid w:val="00E85A6C"/>
    <w:rsid w:val="00E90D6B"/>
    <w:rsid w:val="00E974BE"/>
    <w:rsid w:val="00E97690"/>
    <w:rsid w:val="00EA5B0E"/>
    <w:rsid w:val="00EC3EE2"/>
    <w:rsid w:val="00EE1A5D"/>
    <w:rsid w:val="00EE662F"/>
    <w:rsid w:val="00F15165"/>
    <w:rsid w:val="00F26EBB"/>
    <w:rsid w:val="00F7395E"/>
    <w:rsid w:val="00FA6B10"/>
    <w:rsid w:val="00FB3B6E"/>
    <w:rsid w:val="00FD4126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3F64203"/>
  <w15:docId w15:val="{DC9A62F9-5E4F-415F-A270-7FC0FF58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2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253"/>
  </w:style>
  <w:style w:type="paragraph" w:styleId="Footer">
    <w:name w:val="footer"/>
    <w:basedOn w:val="Normal"/>
    <w:link w:val="FooterChar"/>
    <w:uiPriority w:val="99"/>
    <w:semiHidden/>
    <w:unhideWhenUsed/>
    <w:rsid w:val="00A57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253"/>
  </w:style>
  <w:style w:type="paragraph" w:styleId="BalloonText">
    <w:name w:val="Balloon Text"/>
    <w:basedOn w:val="Normal"/>
    <w:link w:val="BalloonTextChar"/>
    <w:uiPriority w:val="99"/>
    <w:semiHidden/>
    <w:unhideWhenUsed/>
    <w:rsid w:val="00A5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E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oline.butler@unison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.slaughter@unison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prover xmlns="67471b49-edeb-4958-9b36-847e8cc975c3" xsi:nil="true"/>
    <Submitter xmlns="67471b49-edeb-4958-9b36-847e8cc975c3" xsi:nil="true"/>
    <Std_x0020_Document_x0020_Type xmlns="9586bbcb-9dc8-41d3-9ddd-d66423faabf8">31</Std_x0020_Document_x0020_Type>
    <Year xmlns="67471b49-edeb-4958-9b36-847e8cc975c3">2018</Year>
    <_dlc_DocId xmlns="67471b49-edeb-4958-9b36-847e8cc975c3">WME3PDMH3E3U-1293-124</_dlc_DocId>
    <_dlc_DocIdUrl xmlns="67471b49-edeb-4958-9b36-847e8cc975c3">
      <Url>http://sp.reg.unison.org.uk/SE/Committees/Publicity_Campaign/_layouts/15/DocIdRedir.aspx?ID=WME3PDMH3E3U-1293-124</Url>
      <Description>WME3PDMH3E3U-1293-124</Description>
    </_dlc_DocIdUrl>
    <UNISON_x0020_Source_x0020_URL xmlns="a2266306-11d9-4773-bf73-fc35db9ddd45">
      <Url xmlns="a2266306-11d9-4773-bf73-fc35db9ddd45" xsi:nil="true"/>
      <Description xmlns="a2266306-11d9-4773-bf73-fc35db9ddd45" xsi:nil="true"/>
    </UNISON_x0020_Source_x0020_URL>
    <Date_x0020_Approved xmlns="a2266306-11d9-4773-bf73-fc35db9ddd45" xsi:nil="true"/>
    <Date_x0020_Submitted xmlns="a2266306-11d9-4773-bf73-fc35db9ddd45" xsi:nil="true"/>
    <UNISON_x0020_Target_x0020_URL xmlns="a2266306-11d9-4773-bf73-fc35db9ddd45">
      <Url xmlns="a2266306-11d9-4773-bf73-fc35db9ddd45" xsi:nil="true"/>
      <Description xmlns="a2266306-11d9-4773-bf73-fc35db9ddd45" xsi:nil="true"/>
    </UNISON_x0020_Target_x0020_URL>
    <Approved_x0020_Version xmlns="a2266306-11d9-4773-bf73-fc35db9ddd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72D92B14AAC52B4787F13F99694B73E7" ma:contentTypeVersion="8" ma:contentTypeDescription="Create a new Word Document" ma:contentTypeScope="" ma:versionID="4db9762c26dd6658b19086f450763cc9">
  <xsd:schema xmlns:xsd="http://www.w3.org/2001/XMLSchema" xmlns:p="http://schemas.microsoft.com/office/2006/metadata/properties" xmlns:ns2="67471b49-edeb-4958-9b36-847e8cc975c3" xmlns:ns3="a2266306-11d9-4773-bf73-fc35db9ddd45" xmlns:ns4="9586bbcb-9dc8-41d3-9ddd-d66423faabf8" targetNamespace="http://schemas.microsoft.com/office/2006/metadata/properties" ma:root="true" ma:fieldsID="1d98e377a29b2674ae3ff40752cc3437" ns2:_="" ns3:_="" ns4:_="">
    <xsd:import namespace="67471b49-edeb-4958-9b36-847e8cc975c3"/>
    <xsd:import namespace="a2266306-11d9-4773-bf73-fc35db9ddd45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Year"/>
                <xsd:element ref="ns4:Std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8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a2266306-11d9-4773-bf73-fc35db9ddd45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586bbcb-9dc8-41d3-9ddd-d66423faabf8" elementFormDefault="qualified">
    <xsd:import namespace="http://schemas.microsoft.com/office/2006/documentManagement/types"/>
    <xsd:element name="Std_x0020_Document_x0020_Type" ma:index="19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8CB17E-E3DB-4B33-93CC-1EF0DFFFAF0A}">
  <ds:schemaRefs>
    <ds:schemaRef ds:uri="67471b49-edeb-4958-9b36-847e8cc975c3"/>
    <ds:schemaRef ds:uri="9586bbcb-9dc8-41d3-9ddd-d66423faabf8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a2266306-11d9-4773-bf73-fc35db9ddd4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D371F-98BC-4E20-90CF-5C001E542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9EA46-A1ED-4893-8136-BBC19049F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a2266306-11d9-4773-bf73-fc35db9ddd45"/>
    <ds:schemaRef ds:uri="9586bbcb-9dc8-41d3-9ddd-d66423faab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4957A7-AC8F-4548-AECE-210E84BAD8F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E5C5CEE-6316-4376-86BB-9E6DE72BDC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Outreach Fund form August 2018</vt:lpstr>
    </vt:vector>
  </TitlesOfParts>
  <Company>UNISON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Outreach Fund form August 2018</dc:title>
  <dc:creator>NONE</dc:creator>
  <cp:lastModifiedBy>Slaughter, Ryan</cp:lastModifiedBy>
  <cp:revision>2</cp:revision>
  <cp:lastPrinted>2018-08-16T16:05:00Z</cp:lastPrinted>
  <dcterms:created xsi:type="dcterms:W3CDTF">2021-02-02T13:46:00Z</dcterms:created>
  <dcterms:modified xsi:type="dcterms:W3CDTF">2021-02-02T13:46:00Z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0x010100A9DE9660F5F97C4897EF4852E8DF1CE9020072D92B14AAC52B4787F13F99694B73E7</vt:lpwstr>
  </property>
  <property fmtid="{D5CDD505-2E9C-101B-9397-08002B2CF9AE}" pid="3" name="_dlc_DocIdItemGuid">
    <vt:lpwstr>5c4383ed-b77e-43a0-b478-cd48080fb798</vt:lpwstr>
  </property>
</Properties>
</file>